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4111A" w:rsidRDefault="009141D5">
      <w:pPr>
        <w:spacing w:line="360" w:lineRule="auto"/>
        <w:ind w:left="-178" w:firstLineChars="900" w:firstLine="2891"/>
        <w:rPr>
          <w:rFonts w:asciiTheme="minorEastAsia" w:hAnsiTheme="minorEastAsia"/>
          <w:b/>
          <w:sz w:val="32"/>
          <w:szCs w:val="32"/>
        </w:rPr>
      </w:pPr>
      <w:r>
        <w:rPr>
          <w:rFonts w:asciiTheme="minorEastAsia" w:hAnsiTheme="minorEastAsia" w:hint="eastAsia"/>
          <w:b/>
          <w:sz w:val="32"/>
          <w:szCs w:val="32"/>
        </w:rPr>
        <w:t>岗位</w:t>
      </w:r>
      <w:r>
        <w:rPr>
          <w:rFonts w:asciiTheme="minorEastAsia" w:hAnsiTheme="minorEastAsia" w:hint="eastAsia"/>
          <w:b/>
          <w:sz w:val="32"/>
          <w:szCs w:val="32"/>
        </w:rPr>
        <w:t>11</w:t>
      </w:r>
      <w:r>
        <w:rPr>
          <w:rFonts w:asciiTheme="minorEastAsia" w:hAnsiTheme="minorEastAsia" w:hint="eastAsia"/>
          <w:b/>
          <w:sz w:val="32"/>
          <w:szCs w:val="32"/>
        </w:rPr>
        <w:t>：</w:t>
      </w:r>
      <w:r>
        <w:rPr>
          <w:rFonts w:asciiTheme="minorEastAsia" w:hAnsiTheme="minorEastAsia" w:hint="eastAsia"/>
          <w:b/>
          <w:sz w:val="32"/>
          <w:szCs w:val="32"/>
        </w:rPr>
        <w:t>航海学院</w:t>
      </w:r>
      <w:r>
        <w:rPr>
          <w:rFonts w:asciiTheme="minorEastAsia" w:hAnsiTheme="minorEastAsia" w:hint="eastAsia"/>
          <w:b/>
          <w:sz w:val="32"/>
          <w:szCs w:val="32"/>
        </w:rPr>
        <w:t>专任</w:t>
      </w:r>
      <w:r>
        <w:rPr>
          <w:rFonts w:asciiTheme="minorEastAsia" w:hAnsiTheme="minorEastAsia" w:hint="eastAsia"/>
          <w:b/>
          <w:sz w:val="32"/>
          <w:szCs w:val="32"/>
        </w:rPr>
        <w:t>教师</w:t>
      </w:r>
    </w:p>
    <w:p w:rsidR="0014111A" w:rsidRDefault="009141D5">
      <w:pPr>
        <w:widowControl/>
        <w:spacing w:before="150" w:after="150" w:line="560" w:lineRule="exact"/>
        <w:ind w:firstLineChars="200" w:firstLine="562"/>
        <w:jc w:val="left"/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试讲题目：</w:t>
      </w:r>
      <w:r>
        <w:rPr>
          <w:rFonts w:asciiTheme="minorEastAsia" w:hAnsiTheme="minorEastAsia" w:hint="eastAsia"/>
          <w:b/>
          <w:sz w:val="28"/>
          <w:szCs w:val="28"/>
        </w:rPr>
        <w:t>二</w:t>
      </w:r>
      <w:r>
        <w:rPr>
          <w:rFonts w:asciiTheme="minorEastAsia" w:hAnsiTheme="minorEastAsia" w:hint="eastAsia"/>
          <w:b/>
          <w:sz w:val="28"/>
          <w:szCs w:val="28"/>
        </w:rPr>
        <w:t>选一</w:t>
      </w:r>
    </w:p>
    <w:p w:rsidR="0014111A" w:rsidRDefault="009141D5">
      <w:pPr>
        <w:widowControl/>
        <w:spacing w:before="150" w:after="150"/>
        <w:ind w:firstLineChars="200" w:firstLine="562"/>
        <w:jc w:val="left"/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试讲题目</w:t>
      </w:r>
      <w:r>
        <w:rPr>
          <w:rFonts w:asciiTheme="minorEastAsia" w:hAnsiTheme="minorEastAsia" w:hint="eastAsia"/>
          <w:b/>
          <w:sz w:val="28"/>
          <w:szCs w:val="28"/>
        </w:rPr>
        <w:t>（</w:t>
      </w:r>
      <w:r>
        <w:rPr>
          <w:rFonts w:asciiTheme="minorEastAsia" w:hAnsiTheme="minorEastAsia" w:hint="eastAsia"/>
          <w:b/>
          <w:sz w:val="28"/>
          <w:szCs w:val="28"/>
        </w:rPr>
        <w:t>一）</w:t>
      </w:r>
      <w:r>
        <w:rPr>
          <w:rFonts w:asciiTheme="minorEastAsia" w:hAnsiTheme="minorEastAsia" w:hint="eastAsia"/>
          <w:b/>
          <w:sz w:val="28"/>
          <w:szCs w:val="28"/>
        </w:rPr>
        <w:t>：</w:t>
      </w:r>
      <w:r>
        <w:rPr>
          <w:rFonts w:asciiTheme="minorEastAsia" w:hAnsiTheme="minorEastAsia" w:hint="eastAsia"/>
          <w:b/>
          <w:sz w:val="28"/>
          <w:szCs w:val="28"/>
        </w:rPr>
        <w:t>船舶常识</w:t>
      </w:r>
    </w:p>
    <w:p w:rsidR="0014111A" w:rsidRDefault="009141D5">
      <w:pPr>
        <w:spacing w:line="360" w:lineRule="auto"/>
        <w:ind w:leftChars="-85" w:left="-178" w:firstLineChars="247" w:firstLine="692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试讲时间：</w:t>
      </w:r>
      <w:r>
        <w:rPr>
          <w:rFonts w:asciiTheme="minorEastAsia" w:hAnsiTheme="minorEastAsia" w:hint="eastAsia"/>
          <w:sz w:val="28"/>
          <w:szCs w:val="28"/>
        </w:rPr>
        <w:t>1</w:t>
      </w:r>
      <w:r w:rsidR="00395BA2">
        <w:rPr>
          <w:rFonts w:asciiTheme="minorEastAsia" w:hAnsiTheme="minorEastAsia"/>
          <w:sz w:val="28"/>
          <w:szCs w:val="28"/>
        </w:rPr>
        <w:t>2</w:t>
      </w:r>
      <w:r>
        <w:rPr>
          <w:rFonts w:asciiTheme="minorEastAsia" w:hAnsiTheme="minorEastAsia" w:hint="eastAsia"/>
          <w:sz w:val="28"/>
          <w:szCs w:val="28"/>
        </w:rPr>
        <w:t>分钟</w:t>
      </w:r>
    </w:p>
    <w:p w:rsidR="0014111A" w:rsidRDefault="009141D5">
      <w:pPr>
        <w:spacing w:line="360" w:lineRule="auto"/>
        <w:ind w:firstLineChars="200" w:firstLine="560"/>
        <w:rPr>
          <w:rFonts w:asciiTheme="minorEastAsia" w:hAnsiTheme="minorEastAsia" w:cs="宋体"/>
          <w:color w:val="000000"/>
          <w:kern w:val="0"/>
          <w:sz w:val="28"/>
          <w:szCs w:val="28"/>
        </w:rPr>
      </w:pPr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试讲目的：</w:t>
      </w:r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让受众了解和掌握船舶的组成、种类和尺度</w:t>
      </w:r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 xml:space="preserve"> </w:t>
      </w:r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；</w:t>
      </w:r>
    </w:p>
    <w:p w:rsidR="0014111A" w:rsidRDefault="009141D5">
      <w:pPr>
        <w:spacing w:line="360" w:lineRule="auto"/>
        <w:ind w:firstLineChars="200" w:firstLine="560"/>
        <w:rPr>
          <w:rFonts w:asciiTheme="minorEastAsia" w:hAnsiTheme="minorEastAsia" w:cs="宋体"/>
          <w:color w:val="000000"/>
          <w:kern w:val="0"/>
          <w:sz w:val="28"/>
          <w:szCs w:val="28"/>
        </w:rPr>
      </w:pPr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要求：</w:t>
      </w:r>
    </w:p>
    <w:p w:rsidR="0014111A" w:rsidRDefault="009141D5">
      <w:pPr>
        <w:spacing w:line="360" w:lineRule="auto"/>
        <w:ind w:firstLineChars="200" w:firstLine="560"/>
        <w:rPr>
          <w:rFonts w:asciiTheme="minorEastAsia" w:hAnsiTheme="minorEastAsia" w:cs="宋体"/>
          <w:color w:val="000000"/>
          <w:kern w:val="0"/>
          <w:sz w:val="28"/>
          <w:szCs w:val="28"/>
        </w:rPr>
      </w:pPr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1.</w:t>
      </w:r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请准备好</w:t>
      </w:r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PPT</w:t>
      </w:r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及相关的教案（一式八份），</w:t>
      </w:r>
      <w:bookmarkStart w:id="0" w:name="_GoBack"/>
      <w:bookmarkEnd w:id="0"/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试讲进入考场时交给工作人员。</w:t>
      </w:r>
    </w:p>
    <w:p w:rsidR="0014111A" w:rsidRDefault="009141D5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2.</w:t>
      </w:r>
      <w:r>
        <w:rPr>
          <w:rFonts w:asciiTheme="minorEastAsia" w:hAnsiTheme="minorEastAsia" w:hint="eastAsia"/>
          <w:sz w:val="28"/>
          <w:szCs w:val="28"/>
        </w:rPr>
        <w:t>教案课件和试讲时不能透露与个人有关的信息，否则按作弊处理。</w:t>
      </w:r>
    </w:p>
    <w:p w:rsidR="0014111A" w:rsidRDefault="009141D5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3</w:t>
      </w:r>
      <w:r>
        <w:rPr>
          <w:rFonts w:asciiTheme="minorEastAsia" w:hAnsiTheme="minorEastAsia"/>
          <w:sz w:val="28"/>
          <w:szCs w:val="28"/>
        </w:rPr>
        <w:t>.</w:t>
      </w:r>
      <w:r>
        <w:rPr>
          <w:rFonts w:asciiTheme="minorEastAsia" w:hAnsiTheme="minorEastAsia" w:hint="eastAsia"/>
          <w:sz w:val="28"/>
          <w:szCs w:val="28"/>
        </w:rPr>
        <w:t>试讲过程应当简洁明了，注重教学要点，突出重点。</w:t>
      </w:r>
    </w:p>
    <w:p w:rsidR="0014111A" w:rsidRDefault="0014111A">
      <w:pPr>
        <w:spacing w:line="360" w:lineRule="auto"/>
        <w:ind w:left="-178"/>
        <w:rPr>
          <w:rFonts w:asciiTheme="minorEastAsia" w:hAnsiTheme="minorEastAsia"/>
          <w:b/>
          <w:sz w:val="32"/>
          <w:szCs w:val="32"/>
        </w:rPr>
      </w:pPr>
    </w:p>
    <w:p w:rsidR="0014111A" w:rsidRDefault="009141D5">
      <w:pPr>
        <w:widowControl/>
        <w:spacing w:before="150" w:after="150"/>
        <w:ind w:firstLineChars="200" w:firstLine="562"/>
        <w:jc w:val="left"/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试讲题目</w:t>
      </w:r>
      <w:r>
        <w:rPr>
          <w:rFonts w:asciiTheme="minorEastAsia" w:hAnsiTheme="minorEastAsia" w:hint="eastAsia"/>
          <w:b/>
          <w:sz w:val="28"/>
          <w:szCs w:val="28"/>
        </w:rPr>
        <w:t>（</w:t>
      </w:r>
      <w:r>
        <w:rPr>
          <w:rFonts w:asciiTheme="minorEastAsia" w:hAnsiTheme="minorEastAsia" w:hint="eastAsia"/>
          <w:b/>
          <w:sz w:val="28"/>
          <w:szCs w:val="28"/>
        </w:rPr>
        <w:t>二）</w:t>
      </w:r>
      <w:r>
        <w:rPr>
          <w:rFonts w:asciiTheme="minorEastAsia" w:hAnsiTheme="minorEastAsia" w:hint="eastAsia"/>
          <w:b/>
          <w:sz w:val="28"/>
          <w:szCs w:val="28"/>
        </w:rPr>
        <w:t>：</w:t>
      </w:r>
      <w:r>
        <w:rPr>
          <w:rFonts w:asciiTheme="minorEastAsia" w:hAnsiTheme="minorEastAsia" w:hint="eastAsia"/>
          <w:b/>
          <w:sz w:val="28"/>
          <w:szCs w:val="28"/>
        </w:rPr>
        <w:t>直流电动机的</w:t>
      </w:r>
      <w:proofErr w:type="gramStart"/>
      <w:r>
        <w:rPr>
          <w:rFonts w:asciiTheme="minorEastAsia" w:hAnsiTheme="minorEastAsia" w:hint="eastAsia"/>
          <w:b/>
          <w:sz w:val="28"/>
          <w:szCs w:val="28"/>
        </w:rPr>
        <w:t>的</w:t>
      </w:r>
      <w:proofErr w:type="gramEnd"/>
      <w:r>
        <w:rPr>
          <w:rFonts w:asciiTheme="minorEastAsia" w:hAnsiTheme="minorEastAsia" w:hint="eastAsia"/>
          <w:b/>
          <w:sz w:val="28"/>
          <w:szCs w:val="28"/>
        </w:rPr>
        <w:t>结构与工作原理</w:t>
      </w:r>
    </w:p>
    <w:p w:rsidR="0014111A" w:rsidRDefault="009141D5">
      <w:pPr>
        <w:spacing w:line="360" w:lineRule="auto"/>
        <w:ind w:leftChars="-85" w:left="-178" w:firstLineChars="247" w:firstLine="692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试讲时间：</w:t>
      </w:r>
      <w:r>
        <w:rPr>
          <w:rFonts w:asciiTheme="minorEastAsia" w:hAnsiTheme="minorEastAsia" w:hint="eastAsia"/>
          <w:sz w:val="28"/>
          <w:szCs w:val="28"/>
        </w:rPr>
        <w:t>1</w:t>
      </w:r>
      <w:r w:rsidR="00395BA2">
        <w:rPr>
          <w:rFonts w:asciiTheme="minorEastAsia" w:hAnsiTheme="minorEastAsia"/>
          <w:sz w:val="28"/>
          <w:szCs w:val="28"/>
        </w:rPr>
        <w:t>2</w:t>
      </w:r>
      <w:r>
        <w:rPr>
          <w:rFonts w:asciiTheme="minorEastAsia" w:hAnsiTheme="minorEastAsia" w:hint="eastAsia"/>
          <w:sz w:val="28"/>
          <w:szCs w:val="28"/>
        </w:rPr>
        <w:t>分钟</w:t>
      </w:r>
    </w:p>
    <w:p w:rsidR="0014111A" w:rsidRDefault="009141D5">
      <w:pPr>
        <w:spacing w:line="360" w:lineRule="auto"/>
        <w:ind w:firstLineChars="200" w:firstLine="560"/>
        <w:rPr>
          <w:rFonts w:asciiTheme="minorEastAsia" w:hAnsiTheme="minorEastAsia" w:cs="宋体"/>
          <w:color w:val="000000"/>
          <w:kern w:val="0"/>
          <w:sz w:val="28"/>
          <w:szCs w:val="28"/>
        </w:rPr>
      </w:pPr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试讲目的：</w:t>
      </w:r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让受众了解直流电动机的结构、基本组成和工作原理</w:t>
      </w:r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 xml:space="preserve"> </w:t>
      </w:r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；</w:t>
      </w:r>
    </w:p>
    <w:p w:rsidR="0014111A" w:rsidRDefault="009141D5">
      <w:pPr>
        <w:spacing w:line="360" w:lineRule="auto"/>
        <w:ind w:firstLineChars="200" w:firstLine="560"/>
        <w:rPr>
          <w:rFonts w:asciiTheme="minorEastAsia" w:hAnsiTheme="minorEastAsia" w:cs="宋体"/>
          <w:color w:val="000000"/>
          <w:kern w:val="0"/>
          <w:sz w:val="28"/>
          <w:szCs w:val="28"/>
        </w:rPr>
      </w:pPr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要求：</w:t>
      </w:r>
    </w:p>
    <w:p w:rsidR="0014111A" w:rsidRDefault="009141D5">
      <w:pPr>
        <w:spacing w:line="360" w:lineRule="auto"/>
        <w:ind w:firstLineChars="200" w:firstLine="560"/>
        <w:rPr>
          <w:rFonts w:asciiTheme="minorEastAsia" w:hAnsiTheme="minorEastAsia" w:cs="宋体"/>
          <w:color w:val="000000"/>
          <w:kern w:val="0"/>
          <w:sz w:val="28"/>
          <w:szCs w:val="28"/>
        </w:rPr>
      </w:pPr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1.</w:t>
      </w:r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请准备好</w:t>
      </w:r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PPT</w:t>
      </w:r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及相关的教案（一式八份），试讲进入考场时交给工作人员。</w:t>
      </w:r>
    </w:p>
    <w:p w:rsidR="0014111A" w:rsidRDefault="009141D5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2.</w:t>
      </w:r>
      <w:r>
        <w:rPr>
          <w:rFonts w:asciiTheme="minorEastAsia" w:hAnsiTheme="minorEastAsia" w:hint="eastAsia"/>
          <w:sz w:val="28"/>
          <w:szCs w:val="28"/>
        </w:rPr>
        <w:t>教案课件和试讲时不能透露与个人有关的信息，否则按作弊处理。</w:t>
      </w:r>
    </w:p>
    <w:p w:rsidR="0014111A" w:rsidRDefault="009141D5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3</w:t>
      </w:r>
      <w:r>
        <w:rPr>
          <w:rFonts w:asciiTheme="minorEastAsia" w:hAnsiTheme="minorEastAsia"/>
          <w:sz w:val="28"/>
          <w:szCs w:val="28"/>
        </w:rPr>
        <w:t>.</w:t>
      </w:r>
      <w:r>
        <w:rPr>
          <w:rFonts w:asciiTheme="minorEastAsia" w:hAnsiTheme="minorEastAsia" w:hint="eastAsia"/>
          <w:sz w:val="28"/>
          <w:szCs w:val="28"/>
        </w:rPr>
        <w:t>试讲过程应当简洁明了，注重教学要点，突出重点。</w:t>
      </w:r>
    </w:p>
    <w:p w:rsidR="0014111A" w:rsidRDefault="0014111A">
      <w:pPr>
        <w:spacing w:line="360" w:lineRule="auto"/>
        <w:ind w:left="-178"/>
        <w:rPr>
          <w:rFonts w:asciiTheme="minorEastAsia" w:hAnsiTheme="minorEastAsia"/>
          <w:b/>
          <w:sz w:val="32"/>
          <w:szCs w:val="32"/>
        </w:rPr>
      </w:pPr>
    </w:p>
    <w:sectPr w:rsidR="0014111A">
      <w:pgSz w:w="11906" w:h="16838"/>
      <w:pgMar w:top="1304" w:right="1418" w:bottom="1304" w:left="1418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141D5" w:rsidRDefault="009141D5" w:rsidP="00395BA2">
      <w:r>
        <w:separator/>
      </w:r>
    </w:p>
  </w:endnote>
  <w:endnote w:type="continuationSeparator" w:id="0">
    <w:p w:rsidR="009141D5" w:rsidRDefault="009141D5" w:rsidP="00395B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141D5" w:rsidRDefault="009141D5" w:rsidP="00395BA2">
      <w:r>
        <w:separator/>
      </w:r>
    </w:p>
  </w:footnote>
  <w:footnote w:type="continuationSeparator" w:id="0">
    <w:p w:rsidR="009141D5" w:rsidRDefault="009141D5" w:rsidP="00395BA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TFmY2M5ZTlmZDY0NjQzZDFiMTRmMDdmYTM1YjkzZTgifQ=="/>
    <w:docVar w:name="KSO_WPS_MARK_KEY" w:val="5b1bba6d-27b2-4c07-adb6-60f5cdeb9510"/>
  </w:docVars>
  <w:rsids>
    <w:rsidRoot w:val="00C84078"/>
    <w:rsid w:val="00010501"/>
    <w:rsid w:val="00035E81"/>
    <w:rsid w:val="000E687B"/>
    <w:rsid w:val="000F4126"/>
    <w:rsid w:val="0014111A"/>
    <w:rsid w:val="00160A5B"/>
    <w:rsid w:val="001E6DF7"/>
    <w:rsid w:val="001F75E5"/>
    <w:rsid w:val="002A570F"/>
    <w:rsid w:val="002F68DA"/>
    <w:rsid w:val="00383937"/>
    <w:rsid w:val="00395BA2"/>
    <w:rsid w:val="004305E4"/>
    <w:rsid w:val="004C5C15"/>
    <w:rsid w:val="004E257E"/>
    <w:rsid w:val="00513D12"/>
    <w:rsid w:val="00687E38"/>
    <w:rsid w:val="00691A9E"/>
    <w:rsid w:val="006C4D2B"/>
    <w:rsid w:val="00707C26"/>
    <w:rsid w:val="007100F1"/>
    <w:rsid w:val="00716CA3"/>
    <w:rsid w:val="0080346F"/>
    <w:rsid w:val="00862220"/>
    <w:rsid w:val="00862E34"/>
    <w:rsid w:val="008C0BCB"/>
    <w:rsid w:val="008C6CCE"/>
    <w:rsid w:val="00900A7E"/>
    <w:rsid w:val="009141D5"/>
    <w:rsid w:val="009260F4"/>
    <w:rsid w:val="00930C02"/>
    <w:rsid w:val="00986FE1"/>
    <w:rsid w:val="009B0508"/>
    <w:rsid w:val="009C1DD0"/>
    <w:rsid w:val="009E14D0"/>
    <w:rsid w:val="009F71EE"/>
    <w:rsid w:val="00A01BD6"/>
    <w:rsid w:val="00A030C1"/>
    <w:rsid w:val="00AE618B"/>
    <w:rsid w:val="00B50A90"/>
    <w:rsid w:val="00B94B4B"/>
    <w:rsid w:val="00BB40BB"/>
    <w:rsid w:val="00BD03DF"/>
    <w:rsid w:val="00C67E67"/>
    <w:rsid w:val="00C84078"/>
    <w:rsid w:val="00C86AF1"/>
    <w:rsid w:val="00D5100F"/>
    <w:rsid w:val="00D97926"/>
    <w:rsid w:val="00DB1354"/>
    <w:rsid w:val="00DC4B30"/>
    <w:rsid w:val="00E02647"/>
    <w:rsid w:val="00E45305"/>
    <w:rsid w:val="00E90F17"/>
    <w:rsid w:val="00F26636"/>
    <w:rsid w:val="00F43FCA"/>
    <w:rsid w:val="00F8389A"/>
    <w:rsid w:val="00FF69E3"/>
    <w:rsid w:val="014153AB"/>
    <w:rsid w:val="01517685"/>
    <w:rsid w:val="03FE11C5"/>
    <w:rsid w:val="04C5563A"/>
    <w:rsid w:val="09D80DDC"/>
    <w:rsid w:val="14AE274E"/>
    <w:rsid w:val="162F02D1"/>
    <w:rsid w:val="1B7B4055"/>
    <w:rsid w:val="1E061410"/>
    <w:rsid w:val="23251AE9"/>
    <w:rsid w:val="294F4916"/>
    <w:rsid w:val="2A9413E1"/>
    <w:rsid w:val="2BC41D46"/>
    <w:rsid w:val="2E7B5D6A"/>
    <w:rsid w:val="32BA353E"/>
    <w:rsid w:val="36041C90"/>
    <w:rsid w:val="367932AC"/>
    <w:rsid w:val="3A241712"/>
    <w:rsid w:val="3FB361C7"/>
    <w:rsid w:val="43EE526A"/>
    <w:rsid w:val="4555614E"/>
    <w:rsid w:val="4556782A"/>
    <w:rsid w:val="4D833EC2"/>
    <w:rsid w:val="4DD072F3"/>
    <w:rsid w:val="519A14D8"/>
    <w:rsid w:val="553D6732"/>
    <w:rsid w:val="558671E6"/>
    <w:rsid w:val="56E56D22"/>
    <w:rsid w:val="5D316906"/>
    <w:rsid w:val="5E773058"/>
    <w:rsid w:val="62685574"/>
    <w:rsid w:val="62C44D49"/>
    <w:rsid w:val="64060D95"/>
    <w:rsid w:val="6BEA4430"/>
    <w:rsid w:val="6FC459AF"/>
    <w:rsid w:val="71872CF6"/>
    <w:rsid w:val="71FE6753"/>
    <w:rsid w:val="72E728ED"/>
    <w:rsid w:val="74C16A4A"/>
    <w:rsid w:val="7ADD0CE2"/>
    <w:rsid w:val="7CF23B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6973EE"/>
  <w15:docId w15:val="{9FEF9CB3-9F10-4F9C-8978-DB8C9D2B2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a">
    <w:name w:val="FollowedHyperlink"/>
    <w:basedOn w:val="a0"/>
    <w:uiPriority w:val="99"/>
    <w:semiHidden/>
    <w:unhideWhenUsed/>
    <w:qFormat/>
    <w:rPr>
      <w:color w:val="36434E"/>
      <w:u w:val="none"/>
    </w:rPr>
  </w:style>
  <w:style w:type="character" w:styleId="ab">
    <w:name w:val="Hyperlink"/>
    <w:basedOn w:val="a0"/>
    <w:uiPriority w:val="99"/>
    <w:semiHidden/>
    <w:unhideWhenUsed/>
    <w:qFormat/>
    <w:rPr>
      <w:color w:val="36434E"/>
      <w:u w:val="none"/>
    </w:rPr>
  </w:style>
  <w:style w:type="paragraph" w:styleId="ac">
    <w:name w:val="List Paragraph"/>
    <w:basedOn w:val="a"/>
    <w:uiPriority w:val="34"/>
    <w:qFormat/>
    <w:pPr>
      <w:ind w:firstLineChars="200" w:firstLine="420"/>
    </w:pPr>
  </w:style>
  <w:style w:type="character" w:customStyle="1" w:styleId="a8">
    <w:name w:val="页眉 字符"/>
    <w:basedOn w:val="a0"/>
    <w:link w:val="a7"/>
    <w:uiPriority w:val="99"/>
    <w:semiHidden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qFormat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50</Words>
  <Characters>287</Characters>
  <Application>Microsoft Office Word</Application>
  <DocSecurity>0</DocSecurity>
  <Lines>2</Lines>
  <Paragraphs>1</Paragraphs>
  <ScaleCrop>false</ScaleCrop>
  <Company>CHINA</Company>
  <LinksUpToDate>false</LinksUpToDate>
  <CharactersWithSpaces>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GAO&amp;LIN</dc:creator>
  <cp:lastModifiedBy>Administrator</cp:lastModifiedBy>
  <cp:revision>4</cp:revision>
  <cp:lastPrinted>2018-12-19T07:06:00Z</cp:lastPrinted>
  <dcterms:created xsi:type="dcterms:W3CDTF">2020-09-21T14:57:00Z</dcterms:created>
  <dcterms:modified xsi:type="dcterms:W3CDTF">2024-06-04T11:09:00Z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9658F0C654044E1CA92212C835F7C219_13</vt:lpwstr>
  </property>
</Properties>
</file>