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3ED" w:rsidRPr="004A4809" w:rsidRDefault="00C843ED" w:rsidP="00C843ED">
      <w:pPr>
        <w:pStyle w:val="1"/>
        <w:rPr>
          <w:rFonts w:hint="eastAsia"/>
        </w:rPr>
      </w:pPr>
      <w:r w:rsidRPr="004A4809">
        <w:rPr>
          <w:rFonts w:hint="eastAsia"/>
        </w:rPr>
        <w:t>院长办公室工作质量报告补充材料</w:t>
      </w:r>
    </w:p>
    <w:p w:rsidR="00C843ED" w:rsidRPr="004A4809" w:rsidRDefault="00C843ED" w:rsidP="00C843ED">
      <w:pPr>
        <w:spacing w:line="500" w:lineRule="exact"/>
        <w:rPr>
          <w:rFonts w:ascii="宋体" w:hAnsi="宋体" w:hint="eastAsia"/>
          <w:sz w:val="32"/>
          <w:szCs w:val="32"/>
        </w:rPr>
      </w:pPr>
      <w:r w:rsidRPr="004A4809">
        <w:rPr>
          <w:rFonts w:ascii="宋体" w:hAnsi="宋体" w:hint="eastAsia"/>
          <w:sz w:val="32"/>
          <w:szCs w:val="32"/>
        </w:rPr>
        <w:t>一、辐射带动作用</w:t>
      </w:r>
    </w:p>
    <w:p w:rsidR="00C843ED" w:rsidRPr="004A4809" w:rsidRDefault="00C843ED" w:rsidP="00C843ED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（一）</w:t>
      </w:r>
      <w:r w:rsidRPr="004A4809">
        <w:rPr>
          <w:rFonts w:ascii="宋体" w:hAnsi="宋体" w:hint="eastAsia"/>
          <w:sz w:val="28"/>
          <w:szCs w:val="28"/>
        </w:rPr>
        <w:t>我校承办各类全国类会议情况</w:t>
      </w:r>
    </w:p>
    <w:p w:rsidR="00C843ED" w:rsidRPr="004A4809" w:rsidRDefault="00C843ED" w:rsidP="00C843ED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4A4809">
        <w:rPr>
          <w:rFonts w:ascii="宋体" w:hAnsi="宋体" w:hint="eastAsia"/>
          <w:sz w:val="28"/>
          <w:szCs w:val="28"/>
        </w:rPr>
        <w:t>本学年，我校共承办了XXX、XXX、XXX、（会议名称）等XXX次全国性会议，围绕XXX、XXX等主题展开交流和调研；</w:t>
      </w:r>
    </w:p>
    <w:p w:rsidR="00C843ED" w:rsidRPr="004A4809" w:rsidRDefault="00C843ED" w:rsidP="00C843ED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（二）</w:t>
      </w:r>
      <w:r w:rsidRPr="004A4809">
        <w:rPr>
          <w:rFonts w:ascii="宋体" w:hAnsi="宋体" w:hint="eastAsia"/>
          <w:sz w:val="28"/>
          <w:szCs w:val="28"/>
        </w:rPr>
        <w:t>接待兄弟院校来访交流情况</w:t>
      </w:r>
    </w:p>
    <w:p w:rsidR="00C843ED" w:rsidRPr="004A4809" w:rsidRDefault="00C843ED" w:rsidP="00C843ED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4A4809">
        <w:rPr>
          <w:rFonts w:ascii="宋体" w:hAnsi="宋体" w:hint="eastAsia"/>
          <w:sz w:val="28"/>
          <w:szCs w:val="28"/>
        </w:rPr>
        <w:t>有XXX</w:t>
      </w:r>
      <w:proofErr w:type="gramStart"/>
      <w:r w:rsidRPr="004A4809">
        <w:rPr>
          <w:rFonts w:ascii="宋体" w:hAnsi="宋体" w:hint="eastAsia"/>
          <w:sz w:val="28"/>
          <w:szCs w:val="28"/>
        </w:rPr>
        <w:t>个</w:t>
      </w:r>
      <w:proofErr w:type="gramEnd"/>
      <w:r w:rsidRPr="004A4809">
        <w:rPr>
          <w:rFonts w:ascii="宋体" w:hAnsi="宋体" w:hint="eastAsia"/>
          <w:sz w:val="28"/>
          <w:szCs w:val="28"/>
        </w:rPr>
        <w:t>兄弟院校来我校交流考察，接待兄弟院校来访交流XXX人。</w:t>
      </w:r>
    </w:p>
    <w:p w:rsidR="00C843ED" w:rsidRPr="004A4809" w:rsidRDefault="00C843ED" w:rsidP="00C843ED">
      <w:pPr>
        <w:spacing w:line="500" w:lineRule="exact"/>
        <w:rPr>
          <w:rFonts w:ascii="宋体" w:hAnsi="宋体" w:hint="eastAsia"/>
          <w:sz w:val="32"/>
          <w:szCs w:val="32"/>
        </w:rPr>
      </w:pPr>
      <w:r w:rsidRPr="004A4809">
        <w:rPr>
          <w:rFonts w:ascii="宋体" w:hAnsi="宋体" w:hint="eastAsia"/>
          <w:sz w:val="32"/>
          <w:szCs w:val="32"/>
        </w:rPr>
        <w:t>二、获得荣誉概况</w:t>
      </w:r>
    </w:p>
    <w:p w:rsidR="00C843ED" w:rsidRPr="004A4809" w:rsidRDefault="00C843ED" w:rsidP="00C843ED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（一）</w:t>
      </w:r>
      <w:r w:rsidRPr="004A4809">
        <w:rPr>
          <w:rFonts w:ascii="宋体" w:hAnsi="宋体" w:hint="eastAsia"/>
          <w:sz w:val="28"/>
          <w:szCs w:val="28"/>
        </w:rPr>
        <w:t>学校</w:t>
      </w:r>
      <w:r w:rsidRPr="004A4809">
        <w:rPr>
          <w:rFonts w:ascii="宋体" w:hAnsi="宋体"/>
          <w:sz w:val="28"/>
          <w:szCs w:val="28"/>
        </w:rPr>
        <w:t>先后荣获</w:t>
      </w:r>
      <w:r w:rsidRPr="004A4809">
        <w:rPr>
          <w:rFonts w:ascii="宋体" w:hAnsi="宋体" w:hint="eastAsia"/>
          <w:sz w:val="28"/>
          <w:szCs w:val="28"/>
        </w:rPr>
        <w:t>XXX、XXX、XXX</w:t>
      </w:r>
      <w:r w:rsidRPr="004A4809">
        <w:rPr>
          <w:rFonts w:ascii="宋体" w:hAnsi="宋体"/>
          <w:sz w:val="28"/>
          <w:szCs w:val="28"/>
        </w:rPr>
        <w:t>等荣誉称号</w:t>
      </w:r>
      <w:r w:rsidRPr="004A4809">
        <w:rPr>
          <w:rFonts w:ascii="宋体" w:hAnsi="宋体" w:hint="eastAsia"/>
          <w:sz w:val="28"/>
          <w:szCs w:val="28"/>
        </w:rPr>
        <w:t>；</w:t>
      </w:r>
    </w:p>
    <w:p w:rsidR="00C843ED" w:rsidRPr="004A4809" w:rsidRDefault="00C843ED" w:rsidP="00C843ED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（二）</w:t>
      </w:r>
      <w:r w:rsidRPr="004A4809">
        <w:rPr>
          <w:rFonts w:ascii="宋体" w:hAnsi="宋体" w:hint="eastAsia"/>
          <w:sz w:val="28"/>
          <w:szCs w:val="28"/>
        </w:rPr>
        <w:t>填写表格：  学院各级各类获奖（技能和社团竞赛外）情况（如，2013年获得XXXX先进工作单位荣誉称号）。</w:t>
      </w:r>
    </w:p>
    <w:p w:rsidR="00C843ED" w:rsidRPr="004A4809" w:rsidRDefault="00C843ED" w:rsidP="00C843ED">
      <w:pPr>
        <w:spacing w:line="500" w:lineRule="exact"/>
        <w:jc w:val="center"/>
        <w:rPr>
          <w:rFonts w:ascii="宋体" w:hAnsi="宋体" w:hint="eastAsia"/>
          <w:b/>
          <w:sz w:val="32"/>
          <w:szCs w:val="32"/>
        </w:rPr>
      </w:pPr>
      <w:r w:rsidRPr="004A4809">
        <w:rPr>
          <w:rFonts w:ascii="宋体" w:hAnsi="宋体" w:hint="eastAsia"/>
          <w:b/>
          <w:sz w:val="32"/>
          <w:szCs w:val="32"/>
        </w:rPr>
        <w:t>表1  XXXX-XXXX学年学院各级各类获奖情况</w:t>
      </w:r>
    </w:p>
    <w:p w:rsidR="00C843ED" w:rsidRPr="004A4809" w:rsidRDefault="00C843ED" w:rsidP="00C843ED">
      <w:pPr>
        <w:spacing w:line="500" w:lineRule="exact"/>
        <w:jc w:val="center"/>
        <w:rPr>
          <w:rFonts w:ascii="宋体" w:hAnsi="宋体" w:hint="eastAsia"/>
          <w:b/>
          <w:sz w:val="32"/>
          <w:szCs w:val="32"/>
        </w:rPr>
      </w:pPr>
      <w:r w:rsidRPr="004A4809">
        <w:rPr>
          <w:rFonts w:ascii="宋体" w:hAnsi="宋体" w:hint="eastAsia"/>
          <w:b/>
          <w:sz w:val="32"/>
          <w:szCs w:val="32"/>
        </w:rPr>
        <w:t>（技能和社团竞赛外）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6074"/>
      </w:tblGrid>
      <w:tr w:rsidR="00C843ED" w:rsidRPr="004310DB" w:rsidTr="0031597A">
        <w:tc>
          <w:tcPr>
            <w:tcW w:w="2448" w:type="dxa"/>
          </w:tcPr>
          <w:p w:rsidR="00C843ED" w:rsidRPr="004310DB" w:rsidRDefault="00C843ED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310DB">
              <w:rPr>
                <w:rFonts w:ascii="宋体" w:hAnsi="宋体" w:hint="eastAsia"/>
                <w:sz w:val="28"/>
                <w:szCs w:val="28"/>
              </w:rPr>
              <w:t>级别</w:t>
            </w:r>
          </w:p>
        </w:tc>
        <w:tc>
          <w:tcPr>
            <w:tcW w:w="6074" w:type="dxa"/>
          </w:tcPr>
          <w:p w:rsidR="00C843ED" w:rsidRPr="004310DB" w:rsidRDefault="00C843ED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310DB">
              <w:rPr>
                <w:rFonts w:ascii="宋体" w:hAnsi="宋体" w:hint="eastAsia"/>
                <w:sz w:val="28"/>
                <w:szCs w:val="28"/>
              </w:rPr>
              <w:t>获奖项目</w:t>
            </w:r>
          </w:p>
        </w:tc>
      </w:tr>
      <w:tr w:rsidR="00C843ED" w:rsidRPr="004310DB" w:rsidTr="0031597A">
        <w:tc>
          <w:tcPr>
            <w:tcW w:w="2448" w:type="dxa"/>
          </w:tcPr>
          <w:p w:rsidR="00C843ED" w:rsidRPr="004310DB" w:rsidRDefault="00C843ED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6074" w:type="dxa"/>
          </w:tcPr>
          <w:p w:rsidR="00C843ED" w:rsidRPr="004310DB" w:rsidRDefault="00C843ED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C843ED" w:rsidRPr="004310DB" w:rsidTr="0031597A">
        <w:tc>
          <w:tcPr>
            <w:tcW w:w="2448" w:type="dxa"/>
          </w:tcPr>
          <w:p w:rsidR="00C843ED" w:rsidRPr="004310DB" w:rsidRDefault="00C843ED" w:rsidP="0031597A">
            <w:pPr>
              <w:spacing w:line="500" w:lineRule="exact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6074" w:type="dxa"/>
          </w:tcPr>
          <w:p w:rsidR="00C843ED" w:rsidRPr="004310DB" w:rsidRDefault="00C843ED" w:rsidP="0031597A">
            <w:pPr>
              <w:spacing w:line="500" w:lineRule="exact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</w:tr>
      <w:tr w:rsidR="00C843ED" w:rsidRPr="004310DB" w:rsidTr="0031597A">
        <w:tc>
          <w:tcPr>
            <w:tcW w:w="2448" w:type="dxa"/>
          </w:tcPr>
          <w:p w:rsidR="00C843ED" w:rsidRPr="004310DB" w:rsidRDefault="00C843ED" w:rsidP="0031597A">
            <w:pPr>
              <w:spacing w:line="500" w:lineRule="exact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 w:rsidRPr="004310DB">
              <w:rPr>
                <w:rFonts w:ascii="宋体" w:hAnsi="宋体"/>
                <w:b/>
                <w:sz w:val="28"/>
                <w:szCs w:val="28"/>
              </w:rPr>
              <w:t>…</w:t>
            </w:r>
          </w:p>
        </w:tc>
        <w:tc>
          <w:tcPr>
            <w:tcW w:w="6074" w:type="dxa"/>
          </w:tcPr>
          <w:p w:rsidR="00C843ED" w:rsidRPr="004310DB" w:rsidRDefault="00C843ED" w:rsidP="0031597A">
            <w:pPr>
              <w:spacing w:line="500" w:lineRule="exact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 w:rsidRPr="004310DB">
              <w:rPr>
                <w:rFonts w:ascii="宋体" w:hAnsi="宋体"/>
                <w:b/>
                <w:sz w:val="28"/>
                <w:szCs w:val="28"/>
              </w:rPr>
              <w:t>…</w:t>
            </w:r>
          </w:p>
        </w:tc>
      </w:tr>
    </w:tbl>
    <w:p w:rsidR="00C843ED" w:rsidRPr="00EA6AD7" w:rsidRDefault="00C843ED" w:rsidP="00C843ED">
      <w:pPr>
        <w:spacing w:line="500" w:lineRule="exact"/>
        <w:rPr>
          <w:rFonts w:ascii="宋体" w:hAnsi="宋体" w:hint="eastAsia"/>
          <w:sz w:val="28"/>
          <w:szCs w:val="28"/>
        </w:rPr>
      </w:pPr>
      <w:r w:rsidRPr="00EA6AD7">
        <w:rPr>
          <w:rFonts w:ascii="宋体" w:hAnsi="宋体" w:hint="eastAsia"/>
          <w:sz w:val="28"/>
          <w:szCs w:val="28"/>
        </w:rPr>
        <w:t>三、媒体报道</w:t>
      </w:r>
    </w:p>
    <w:p w:rsidR="00C843ED" w:rsidRPr="004A4809" w:rsidRDefault="00C843ED" w:rsidP="00C843ED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4A4809">
        <w:rPr>
          <w:rFonts w:ascii="宋体" w:hAnsi="宋体" w:hint="eastAsia"/>
          <w:sz w:val="28"/>
          <w:szCs w:val="28"/>
        </w:rPr>
        <w:t>本学年外界媒体（期刊、报纸、网络媒体等）对我校的报道情况</w:t>
      </w:r>
    </w:p>
    <w:p w:rsidR="00C843ED" w:rsidRPr="00EA6AD7" w:rsidRDefault="00C843ED" w:rsidP="00C843ED">
      <w:pPr>
        <w:spacing w:line="500" w:lineRule="exact"/>
        <w:rPr>
          <w:rFonts w:ascii="宋体" w:hAnsi="宋体" w:hint="eastAsia"/>
          <w:sz w:val="28"/>
          <w:szCs w:val="28"/>
        </w:rPr>
      </w:pPr>
      <w:r w:rsidRPr="00EA6AD7">
        <w:rPr>
          <w:rFonts w:ascii="宋体" w:hAnsi="宋体" w:hint="eastAsia"/>
          <w:sz w:val="28"/>
          <w:szCs w:val="28"/>
        </w:rPr>
        <w:t>四、区域文化传播与传承（做法、经验及成效）</w:t>
      </w:r>
    </w:p>
    <w:p w:rsidR="00C843ED" w:rsidRPr="004A4809" w:rsidRDefault="00C843ED" w:rsidP="00C843ED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4A4809">
        <w:rPr>
          <w:rFonts w:ascii="宋体" w:hAnsi="宋体" w:hint="eastAsia"/>
          <w:sz w:val="28"/>
          <w:szCs w:val="28"/>
        </w:rPr>
        <w:t>列举传播船政文化、校园文化等的做法、经验及取得的成效</w:t>
      </w:r>
    </w:p>
    <w:p w:rsidR="00C843ED" w:rsidRPr="00EA6AD7" w:rsidRDefault="00C843ED" w:rsidP="00C843ED">
      <w:pPr>
        <w:spacing w:line="500" w:lineRule="exact"/>
        <w:rPr>
          <w:rFonts w:ascii="宋体" w:hAnsi="宋体" w:hint="eastAsia"/>
          <w:sz w:val="28"/>
          <w:szCs w:val="28"/>
        </w:rPr>
      </w:pPr>
      <w:r w:rsidRPr="00EA6AD7">
        <w:rPr>
          <w:rFonts w:ascii="宋体" w:hAnsi="宋体" w:hint="eastAsia"/>
          <w:sz w:val="28"/>
          <w:szCs w:val="28"/>
        </w:rPr>
        <w:t>五、政策保障</w:t>
      </w:r>
    </w:p>
    <w:p w:rsidR="00C843ED" w:rsidRDefault="00C843ED" w:rsidP="00C843ED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4A4809">
        <w:rPr>
          <w:rFonts w:ascii="宋体" w:hAnsi="宋体" w:hint="eastAsia"/>
          <w:sz w:val="28"/>
          <w:szCs w:val="28"/>
        </w:rPr>
        <w:t>主要描述政府（主办方）支持办学的政策情况（标题自拟</w:t>
      </w:r>
      <w:r>
        <w:rPr>
          <w:rFonts w:ascii="宋体" w:hAnsi="宋体" w:hint="eastAsia"/>
          <w:sz w:val="28"/>
          <w:szCs w:val="28"/>
        </w:rPr>
        <w:t>，附相关文件名称</w:t>
      </w:r>
      <w:r w:rsidRPr="004A4809">
        <w:rPr>
          <w:rFonts w:ascii="宋体" w:hAnsi="宋体" w:hint="eastAsia"/>
          <w:sz w:val="28"/>
          <w:szCs w:val="28"/>
        </w:rPr>
        <w:t>）</w:t>
      </w:r>
      <w:r>
        <w:rPr>
          <w:rFonts w:ascii="宋体" w:hAnsi="宋体" w:hint="eastAsia"/>
          <w:sz w:val="28"/>
          <w:szCs w:val="28"/>
        </w:rPr>
        <w:t>。</w:t>
      </w:r>
    </w:p>
    <w:p w:rsidR="00C843ED" w:rsidRPr="00EA6AD7" w:rsidRDefault="00C843ED" w:rsidP="00C843ED">
      <w:pPr>
        <w:spacing w:line="500" w:lineRule="exact"/>
        <w:rPr>
          <w:rFonts w:ascii="宋体" w:hAnsi="宋体" w:hint="eastAsia"/>
          <w:sz w:val="28"/>
          <w:szCs w:val="28"/>
        </w:rPr>
      </w:pPr>
      <w:r w:rsidRPr="00EA6AD7">
        <w:rPr>
          <w:rFonts w:ascii="宋体" w:hAnsi="宋体" w:hint="eastAsia"/>
          <w:sz w:val="28"/>
          <w:szCs w:val="28"/>
        </w:rPr>
        <w:lastRenderedPageBreak/>
        <w:t>六、大学章程建设情况</w:t>
      </w:r>
    </w:p>
    <w:p w:rsidR="00C118EF" w:rsidRDefault="00C843ED" w:rsidP="00C843ED">
      <w:r w:rsidRPr="00EA6AD7">
        <w:rPr>
          <w:rFonts w:ascii="宋体" w:hAnsi="宋体" w:hint="eastAsia"/>
          <w:sz w:val="28"/>
          <w:szCs w:val="28"/>
        </w:rPr>
        <w:t>七、院校治理能力情况</w:t>
      </w:r>
    </w:p>
    <w:sectPr w:rsidR="00C118EF" w:rsidSect="00C118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843ED"/>
    <w:rsid w:val="00C118EF"/>
    <w:rsid w:val="00C84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3E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C843E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C843ED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BE9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2016-11-18T06:41:00Z</dcterms:created>
  <dcterms:modified xsi:type="dcterms:W3CDTF">2016-11-18T06:41:00Z</dcterms:modified>
</cp:coreProperties>
</file>